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1b24ad3fd4c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307cc8d0ba6d42a8"/>
      <w:footerReference xmlns:r="http://schemas.openxmlformats.org/officeDocument/2006/relationships" w:type="default" r:id="R61686f17e1f84d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7cc8d0ba6d42a8" /><Relationship Type="http://schemas.openxmlformats.org/officeDocument/2006/relationships/footer" Target="/word/footer1.xml" Id="R61686f17e1f84d70" /></Relationships>
</file>