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140a8e3f93b49a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BERGSKOGEN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BERGSKOGEN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061de15c0c64507"/>
      <w:footerReference xmlns:r="http://schemas.openxmlformats.org/officeDocument/2006/relationships" w:type="default" r:id="R60a68df761804a4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BERGSKOGEN EIENDOM AS   ·   Org.nr 998 737 621   ·   Olav Vs gate 5   ·   0161 OSLO   ·   fredrik@bergskogen.no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BERGSKOGEN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061de15c0c64507" /><Relationship Type="http://schemas.openxmlformats.org/officeDocument/2006/relationships/footer" Target="/word/footer1.xml" Id="R60a68df761804a49" /></Relationships>
</file>