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43d842748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HYDROSTATIN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HYDROSTATIN AS</w:t>
      </w:r>
    </w:p>
    <w:sectPr>
      <w:headerReference xmlns:r="http://schemas.openxmlformats.org/officeDocument/2006/relationships" w:type="default" r:id="Rfef66f5d3464451b"/>
      <w:footerReference xmlns:r="http://schemas.openxmlformats.org/officeDocument/2006/relationships" w:type="default" r:id="Rbb7e5501f032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66f5d3464451b" /><Relationship Type="http://schemas.openxmlformats.org/officeDocument/2006/relationships/footer" Target="/word/footer1.xml" Id="Rbb7e5501f0324de9" /></Relationships>
</file>