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cdecc1cc2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f24ab1accc344018"/>
      <w:footerReference xmlns:r="http://schemas.openxmlformats.org/officeDocument/2006/relationships" w:type="default" r:id="R4db2ad7b2efc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ab1accc344018" /><Relationship Type="http://schemas.openxmlformats.org/officeDocument/2006/relationships/footer" Target="/word/footer1.xml" Id="R4db2ad7b2efc461f" /></Relationships>
</file>