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a72673b1a4a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2b23a61d07654701"/>
      <w:footerReference xmlns:r="http://schemas.openxmlformats.org/officeDocument/2006/relationships" w:type="default" r:id="Recc97752d590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3a61d07654701" /><Relationship Type="http://schemas.openxmlformats.org/officeDocument/2006/relationships/footer" Target="/word/footer1.xml" Id="Recc97752d5904a36" /></Relationships>
</file>