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31580292b48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 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 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11cb22b2184906"/>
      <w:footerReference xmlns:r="http://schemas.openxmlformats.org/officeDocument/2006/relationships" w:type="default" r:id="R8c71a66dd761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1cb22b2184906" /><Relationship Type="http://schemas.openxmlformats.org/officeDocument/2006/relationships/footer" Target="/word/footer1.xml" Id="R8c71a66dd7614cb3" /></Relationships>
</file>