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575b5ba7c49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FRISTADSENTERET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FRISTADSENTERET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6c47b17dc04083"/>
      <w:footerReference xmlns:r="http://schemas.openxmlformats.org/officeDocument/2006/relationships" w:type="default" r:id="R016217ace644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FRISTADSENTERET AS   ·   Org.nr 997 136 012   ·   Vinjevegen 178   ·   3890 VINJE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FRISTADSENTERET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c47b17dc04083" /><Relationship Type="http://schemas.openxmlformats.org/officeDocument/2006/relationships/footer" Target="/word/footer1.xml" Id="R016217ace6444c62" /></Relationships>
</file>