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62f36804e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LAUEN CONSULTING AS</w:t>
      </w:r>
    </w:p>
    <w:sectPr>
      <w:headerReference xmlns:r="http://schemas.openxmlformats.org/officeDocument/2006/relationships" w:type="default" r:id="R98afdaa10b914475"/>
      <w:footerReference xmlns:r="http://schemas.openxmlformats.org/officeDocument/2006/relationships" w:type="default" r:id="R35930d3c65f9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LAUEN CONSULTING AS   ·   Org.nr 997 109 821   ·   Skipanesvegen 100   ·   5259 HJELLESTAD   ·   atle@eide.biz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fdaa10b914475" /><Relationship Type="http://schemas.openxmlformats.org/officeDocument/2006/relationships/footer" Target="/word/footer1.xml" Id="R35930d3c65f946ed" /></Relationships>
</file>