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fe60744e041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AKTIV LEK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Vråliosen,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54fea1a7e5a84fb0"/>
      <w:footerReference xmlns:r="http://schemas.openxmlformats.org/officeDocument/2006/relationships" w:type="default" r:id="Rbf1983df013844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ea1a7e5a84fb0" /><Relationship Type="http://schemas.openxmlformats.org/officeDocument/2006/relationships/footer" Target="/word/footer1.xml" Id="Rbf1983df013844b1" /></Relationships>
</file>