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0a9b7dcc9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30cf2727d44f1"/>
      <w:footerReference xmlns:r="http://schemas.openxmlformats.org/officeDocument/2006/relationships" w:type="default" r:id="Rce99952264bf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30cf2727d44f1" /><Relationship Type="http://schemas.openxmlformats.org/officeDocument/2006/relationships/footer" Target="/word/footer1.xml" Id="Rce99952264bf440a" /></Relationships>
</file>