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e51214179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TEKNISK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TEKNISK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f727a79ea4023"/>
      <w:footerReference xmlns:r="http://schemas.openxmlformats.org/officeDocument/2006/relationships" w:type="default" r:id="Rc62ffb165722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INDUSTRI AS   ·   Org.nr 993 018 708   ·   C. A. Pihls gate 1   ·   0273 OSLO   ·   post@snare.no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f727a79ea4023" /><Relationship Type="http://schemas.openxmlformats.org/officeDocument/2006/relationships/footer" Target="/word/footer1.xml" Id="Rc62ffb1657224a0f" /></Relationships>
</file>