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0b05bf845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428a1cf614f86"/>
      <w:footerReference xmlns:r="http://schemas.openxmlformats.org/officeDocument/2006/relationships" w:type="default" r:id="R82eec2de2c7a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428a1cf614f86" /><Relationship Type="http://schemas.openxmlformats.org/officeDocument/2006/relationships/footer" Target="/word/footer1.xml" Id="R82eec2de2c7a4d51" /></Relationships>
</file>