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198e902ee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e85477e612814236"/>
      <w:footerReference xmlns:r="http://schemas.openxmlformats.org/officeDocument/2006/relationships" w:type="default" r:id="R665244c69242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477e612814236" /><Relationship Type="http://schemas.openxmlformats.org/officeDocument/2006/relationships/footer" Target="/word/footer1.xml" Id="R665244c6924245f8" /></Relationships>
</file>