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2b21a355544d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LAUKHOLM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LAUKHOLM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3fb3a7df854105"/>
      <w:footerReference xmlns:r="http://schemas.openxmlformats.org/officeDocument/2006/relationships" w:type="default" r:id="Rcbe025990e0542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LAUKHOLM INVEST AS   ·   Org.nr 992 089 849   ·   Henry Thingstads veg 6B   ·   7025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LAUKHOLM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3fb3a7df854105" /><Relationship Type="http://schemas.openxmlformats.org/officeDocument/2006/relationships/footer" Target="/word/footer1.xml" Id="Rcbe025990e0542a9" /></Relationships>
</file>