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2f4bafdd9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7f33d69e2fbb4eaf"/>
      <w:footerReference xmlns:r="http://schemas.openxmlformats.org/officeDocument/2006/relationships" w:type="default" r:id="R90ec35fe8daa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33d69e2fbb4eaf" /><Relationship Type="http://schemas.openxmlformats.org/officeDocument/2006/relationships/footer" Target="/word/footer1.xml" Id="R90ec35fe8daa4d4f" /></Relationships>
</file>