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43266d653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b3d33a8fe4fb0"/>
      <w:footerReference xmlns:r="http://schemas.openxmlformats.org/officeDocument/2006/relationships" w:type="default" r:id="R1dd1c2901e1a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b3d33a8fe4fb0" /><Relationship Type="http://schemas.openxmlformats.org/officeDocument/2006/relationships/footer" Target="/word/footer1.xml" Id="R1dd1c2901e1a4ec1" /></Relationships>
</file>