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c325a0ce743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046f8fc51df417f"/>
      <w:footerReference xmlns:r="http://schemas.openxmlformats.org/officeDocument/2006/relationships" w:type="default" r:id="Ra652a02a3f1a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6f8fc51df417f" /><Relationship Type="http://schemas.openxmlformats.org/officeDocument/2006/relationships/footer" Target="/word/footer1.xml" Id="Ra652a02a3f1a4438" /></Relationships>
</file>