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725943a13444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MARKAGARDEN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d77e990e7b80460e"/>
      <w:footerReference xmlns:r="http://schemas.openxmlformats.org/officeDocument/2006/relationships" w:type="default" r:id="Racef995f3a7047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7e990e7b80460e" /><Relationship Type="http://schemas.openxmlformats.org/officeDocument/2006/relationships/footer" Target="/word/footer1.xml" Id="Racef995f3a704793" /></Relationships>
</file>