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029c411cf41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f113d080ebf44f95"/>
      <w:footerReference xmlns:r="http://schemas.openxmlformats.org/officeDocument/2006/relationships" w:type="default" r:id="Rc6550de71fc4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3d080ebf44f95" /><Relationship Type="http://schemas.openxmlformats.org/officeDocument/2006/relationships/footer" Target="/word/footer1.xml" Id="Rc6550de71fc4461b" /></Relationships>
</file>