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b4cba93e242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8a74a11c76834229"/>
      <w:footerReference xmlns:r="http://schemas.openxmlformats.org/officeDocument/2006/relationships" w:type="default" r:id="Re44a72b47923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4a11c76834229" /><Relationship Type="http://schemas.openxmlformats.org/officeDocument/2006/relationships/footer" Target="/word/footer1.xml" Id="Re44a72b4792340fa" /></Relationships>
</file>