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40b1a4479c4e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MELKEVEIEN 7B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f2297bd456d744fa"/>
      <w:footerReference xmlns:r="http://schemas.openxmlformats.org/officeDocument/2006/relationships" w:type="default" r:id="Re2d2becf322745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297bd456d744fa" /><Relationship Type="http://schemas.openxmlformats.org/officeDocument/2006/relationships/footer" Target="/word/footer1.xml" Id="Re2d2becf322745cc" /></Relationships>
</file>