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fe044938e4d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3fe7ea4dd4061"/>
      <w:footerReference xmlns:r="http://schemas.openxmlformats.org/officeDocument/2006/relationships" w:type="default" r:id="Rb26527169643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3fe7ea4dd4061" /><Relationship Type="http://schemas.openxmlformats.org/officeDocument/2006/relationships/footer" Target="/word/footer1.xml" Id="Rb265271696434bdb" /></Relationships>
</file>