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b8b7028c8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779ab687d4628"/>
      <w:footerReference xmlns:r="http://schemas.openxmlformats.org/officeDocument/2006/relationships" w:type="default" r:id="R207d0750d558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779ab687d4628" /><Relationship Type="http://schemas.openxmlformats.org/officeDocument/2006/relationships/footer" Target="/word/footer1.xml" Id="R207d0750d5584e6d" /></Relationships>
</file>