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c51611e24d4b1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Høvik,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SECURUS AS</w:t>
      </w:r>
    </w:p>
    <w:sectPr>
      <w:headerReference xmlns:r="http://schemas.openxmlformats.org/officeDocument/2006/relationships" w:type="default" r:id="Ra663922b162d47c9"/>
      <w:footerReference xmlns:r="http://schemas.openxmlformats.org/officeDocument/2006/relationships" w:type="default" r:id="Raaf0837f355f43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SECURUS AS   ·   Org.nr 989 304 607   ·   Vardeveien 7A   ·   1363 HØVIK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SECURUS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63922b162d47c9" /><Relationship Type="http://schemas.openxmlformats.org/officeDocument/2006/relationships/footer" Target="/word/footer1.xml" Id="Raaf0837f355f4335" /></Relationships>
</file>