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5c87b89a4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50d5416cd9e64aaf"/>
      <w:footerReference xmlns:r="http://schemas.openxmlformats.org/officeDocument/2006/relationships" w:type="default" r:id="R2a4b67e8f8ec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5416cd9e64aaf" /><Relationship Type="http://schemas.openxmlformats.org/officeDocument/2006/relationships/footer" Target="/word/footer1.xml" Id="R2a4b67e8f8ec4644" /></Relationships>
</file>