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e30f5f604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073fa834ad6c434e"/>
      <w:footerReference xmlns:r="http://schemas.openxmlformats.org/officeDocument/2006/relationships" w:type="default" r:id="R65adb131fce4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fa834ad6c434e" /><Relationship Type="http://schemas.openxmlformats.org/officeDocument/2006/relationships/footer" Target="/word/footer1.xml" Id="R65adb131fce44e7d" /></Relationships>
</file>