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e1622c93c4f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HOLMSKOG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e2342a3b5b0c4114"/>
      <w:footerReference xmlns:r="http://schemas.openxmlformats.org/officeDocument/2006/relationships" w:type="default" r:id="R2e0c00bf674f43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342a3b5b0c4114" /><Relationship Type="http://schemas.openxmlformats.org/officeDocument/2006/relationships/footer" Target="/word/footer1.xml" Id="R2e0c00bf674f43fe" /></Relationships>
</file>