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188a6daa640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2e8a57d6318d409b"/>
      <w:footerReference xmlns:r="http://schemas.openxmlformats.org/officeDocument/2006/relationships" w:type="default" r:id="R5fb3968f46ea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a57d6318d409b" /><Relationship Type="http://schemas.openxmlformats.org/officeDocument/2006/relationships/footer" Target="/word/footer1.xml" Id="R5fb3968f46ea4cce" /></Relationships>
</file>