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3e3e1173d47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dbc16828ae4475"/>
      <w:footerReference xmlns:r="http://schemas.openxmlformats.org/officeDocument/2006/relationships" w:type="default" r:id="R6ba1c71354f2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bc16828ae4475" /><Relationship Type="http://schemas.openxmlformats.org/officeDocument/2006/relationships/footer" Target="/word/footer1.xml" Id="R6ba1c71354f24bff" /></Relationships>
</file>