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561ad670914a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Varhaug,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MH HOLDING &amp; EIENDOM AS</w:t>
      </w:r>
    </w:p>
    <w:sectPr>
      <w:headerReference xmlns:r="http://schemas.openxmlformats.org/officeDocument/2006/relationships" w:type="default" r:id="Re9597266b2c34f18"/>
      <w:footerReference xmlns:r="http://schemas.openxmlformats.org/officeDocument/2006/relationships" w:type="default" r:id="Reb9d49ef4dde4a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MH HOLDING &amp; EIENDOM AS   ·   Org.nr 989 184 342   ·   Damebyen 18   ·   4360 VARHAUG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MH HOLDING &amp;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597266b2c34f18" /><Relationship Type="http://schemas.openxmlformats.org/officeDocument/2006/relationships/footer" Target="/word/footer1.xml" Id="Reb9d49ef4dde4a74" /></Relationships>
</file>