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311837de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ac16a33e74381"/>
      <w:footerReference xmlns:r="http://schemas.openxmlformats.org/officeDocument/2006/relationships" w:type="default" r:id="R91d19c5b60d6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ac16a33e74381" /><Relationship Type="http://schemas.openxmlformats.org/officeDocument/2006/relationships/footer" Target="/word/footer1.xml" Id="R91d19c5b60d648b7" /></Relationships>
</file>