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797872404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ELPE AS, org.nr 989 158 708,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ef7c1dfc2b034d94"/>
      <w:footerReference xmlns:r="http://schemas.openxmlformats.org/officeDocument/2006/relationships" w:type="default" r:id="R54b8f2afcb20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c1dfc2b034d94" /><Relationship Type="http://schemas.openxmlformats.org/officeDocument/2006/relationships/footer" Target="/word/footer1.xml" Id="R54b8f2afcb204040" /></Relationships>
</file>