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c07c8fa10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ITLOGI LTD.</w:t>
      </w:r>
    </w:p>
    <w:sectPr>
      <w:headerReference xmlns:r="http://schemas.openxmlformats.org/officeDocument/2006/relationships" w:type="default" r:id="R956d6290b3794863"/>
      <w:footerReference xmlns:r="http://schemas.openxmlformats.org/officeDocument/2006/relationships" w:type="default" r:id="R63a1b02ca1b8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d6290b3794863" /><Relationship Type="http://schemas.openxmlformats.org/officeDocument/2006/relationships/footer" Target="/word/footer1.xml" Id="R63a1b02ca1b84da4" /></Relationships>
</file>