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229398add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ITLOGI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00d9b1bae3ac42af"/>
      <w:footerReference xmlns:r="http://schemas.openxmlformats.org/officeDocument/2006/relationships" w:type="default" r:id="Rbb6ccac99ff7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9b1bae3ac42af" /><Relationship Type="http://schemas.openxmlformats.org/officeDocument/2006/relationships/footer" Target="/word/footer1.xml" Id="Rbb6ccac99ff74ddb" /></Relationships>
</file>