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b90d8d70f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542abaadff3441fb"/>
      <w:footerReference xmlns:r="http://schemas.openxmlformats.org/officeDocument/2006/relationships" w:type="default" r:id="R5f486425b0ae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abaadff3441fb" /><Relationship Type="http://schemas.openxmlformats.org/officeDocument/2006/relationships/footer" Target="/word/footer1.xml" Id="R5f486425b0ae4ee6" /></Relationships>
</file>