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55d6420ac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5eda7843103946ce"/>
      <w:footerReference xmlns:r="http://schemas.openxmlformats.org/officeDocument/2006/relationships" w:type="default" r:id="Rc55387f798d4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a7843103946ce" /><Relationship Type="http://schemas.openxmlformats.org/officeDocument/2006/relationships/footer" Target="/word/footer1.xml" Id="Rc55387f798d4468f" /></Relationships>
</file>