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ec2a3e0cc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930a2bf831754ef1"/>
      <w:footerReference xmlns:r="http://schemas.openxmlformats.org/officeDocument/2006/relationships" w:type="default" r:id="Ra033bd410433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a2bf831754ef1" /><Relationship Type="http://schemas.openxmlformats.org/officeDocument/2006/relationships/footer" Target="/word/footer1.xml" Id="Ra033bd4104334712" /></Relationships>
</file>