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9070c8f5bc4b1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Sunndalsøra,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VS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VS HOLDING AS</w:t>
      </w:r>
    </w:p>
    <w:sectPr>
      <w:headerReference xmlns:r="http://schemas.openxmlformats.org/officeDocument/2006/relationships" w:type="default" r:id="R2b26eba43f7e4b51"/>
      <w:footerReference xmlns:r="http://schemas.openxmlformats.org/officeDocument/2006/relationships" w:type="default" r:id="Rf2f0a1ee744e47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VS HOLDING AS   ·   Org.nr 989 057 421   ·   Fjellvegen 3A   ·   6600 SUNNDALSØRA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26eba43f7e4b51" /><Relationship Type="http://schemas.openxmlformats.org/officeDocument/2006/relationships/footer" Target="/word/footer1.xml" Id="Rf2f0a1ee744e4733" /></Relationships>
</file>