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ca84306cb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6f397e8c34f7b"/>
      <w:footerReference xmlns:r="http://schemas.openxmlformats.org/officeDocument/2006/relationships" w:type="default" r:id="R5118dc220df8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6f397e8c34f7b" /><Relationship Type="http://schemas.openxmlformats.org/officeDocument/2006/relationships/footer" Target="/word/footer1.xml" Id="R5118dc220df841e1" /></Relationships>
</file>