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d10e11183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fd5b52d50d4ac7"/>
      <w:footerReference xmlns:r="http://schemas.openxmlformats.org/officeDocument/2006/relationships" w:type="default" r:id="R08fae0ec73a042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fd5b52d50d4ac7" /><Relationship Type="http://schemas.openxmlformats.org/officeDocument/2006/relationships/footer" Target="/word/footer1.xml" Id="R08fae0ec73a04205" /></Relationships>
</file>