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5abf8fd60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caefa204a44bf"/>
      <w:footerReference xmlns:r="http://schemas.openxmlformats.org/officeDocument/2006/relationships" w:type="default" r:id="R277699381f1e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caefa204a44bf" /><Relationship Type="http://schemas.openxmlformats.org/officeDocument/2006/relationships/footer" Target="/word/footer1.xml" Id="R277699381f1e4b5c" /></Relationships>
</file>