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5ab19eb4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56efc4fe007b4bd6"/>
      <w:footerReference xmlns:r="http://schemas.openxmlformats.org/officeDocument/2006/relationships" w:type="default" r:id="R84af7767934e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fc4fe007b4bd6" /><Relationship Type="http://schemas.openxmlformats.org/officeDocument/2006/relationships/footer" Target="/word/footer1.xml" Id="R84af7767934e4874" /></Relationships>
</file>