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a63009b59f47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PENSJONISTFORBUNDET TYDAL KAFE POSTEN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Tydal,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PENSJONISTFORBUNDET TYDAL KAFE POSTEN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93a0fd30ca4405"/>
      <w:footerReference xmlns:r="http://schemas.openxmlformats.org/officeDocument/2006/relationships" w:type="default" r:id="R75c516b1cd7b43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PENSJONISTFORBUNDET TYDAL KAFE POSTEN   ·   Org.nr 988 042 021   ·   c/o Sverre Lunden, Rønningsgjardet 27   ·   7590 TYDAL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PENSJONISTFORBUNDET TYDAL KAFE POSTEN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93a0fd30ca4405" /><Relationship Type="http://schemas.openxmlformats.org/officeDocument/2006/relationships/footer" Target="/word/footer1.xml" Id="R75c516b1cd7b435d" /></Relationships>
</file>