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2d3bac31143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98c5f5c7754d4f"/>
      <w:footerReference xmlns:r="http://schemas.openxmlformats.org/officeDocument/2006/relationships" w:type="default" r:id="R1a0a7b9079e7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8c5f5c7754d4f" /><Relationship Type="http://schemas.openxmlformats.org/officeDocument/2006/relationships/footer" Target="/word/footer1.xml" Id="R1a0a7b9079e741dc" /></Relationships>
</file>