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6aad0b34e48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LIV LYSE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6ddfffa4ece54880"/>
      <w:footerReference xmlns:r="http://schemas.openxmlformats.org/officeDocument/2006/relationships" w:type="default" r:id="Rbe2ab3f6b9b0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fffa4ece54880" /><Relationship Type="http://schemas.openxmlformats.org/officeDocument/2006/relationships/footer" Target="/word/footer1.xml" Id="Rbe2ab3f6b9b040f3" /></Relationships>
</file>