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debae2731d45f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NESS, RISAN &amp; PARTNERS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NESS, RISAN &amp; PARTNERS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4b537c844284e8e"/>
      <w:footerReference xmlns:r="http://schemas.openxmlformats.org/officeDocument/2006/relationships" w:type="default" r:id="Rb914703c04e44db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NESS, RISAN &amp; PARTNERS AS   ·   Org.nr 987 615 664   ·   Drammensveien 88B   ·   0271 OSLO   ·   Tlf. 22 00 81 81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NESS, RISAN &amp; PARTNERS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4b537c844284e8e" /><Relationship Type="http://schemas.openxmlformats.org/officeDocument/2006/relationships/footer" Target="/word/footer1.xml" Id="Rb914703c04e44db0" /></Relationships>
</file>