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f20169fe5d4da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RÅ -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RÅ -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52359ff2b6c4bca"/>
      <w:footerReference xmlns:r="http://schemas.openxmlformats.org/officeDocument/2006/relationships" w:type="default" r:id="R31176a4700ff44a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RÅ - BYGG AS   ·   Org.nr 987 488 913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RÅ -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52359ff2b6c4bca" /><Relationship Type="http://schemas.openxmlformats.org/officeDocument/2006/relationships/footer" Target="/word/footer1.xml" Id="R31176a4700ff44a8" /></Relationships>
</file>