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ca66c10ca48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d90bfcbfdd83445e"/>
      <w:footerReference xmlns:r="http://schemas.openxmlformats.org/officeDocument/2006/relationships" w:type="default" r:id="Reb657aa6bea8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bfcbfdd83445e" /><Relationship Type="http://schemas.openxmlformats.org/officeDocument/2006/relationships/footer" Target="/word/footer1.xml" Id="Reb657aa6bea84ff3" /></Relationships>
</file>