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c63b13d05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353b10e7947e7"/>
      <w:footerReference xmlns:r="http://schemas.openxmlformats.org/officeDocument/2006/relationships" w:type="default" r:id="R45dc0433226a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353b10e7947e7" /><Relationship Type="http://schemas.openxmlformats.org/officeDocument/2006/relationships/footer" Target="/word/footer1.xml" Id="R45dc0433226a439f" /></Relationships>
</file>