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c064cce07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7691e62c325f4b3f"/>
      <w:footerReference xmlns:r="http://schemas.openxmlformats.org/officeDocument/2006/relationships" w:type="default" r:id="Rd27dc5a557d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e62c325f4b3f" /><Relationship Type="http://schemas.openxmlformats.org/officeDocument/2006/relationships/footer" Target="/word/footer1.xml" Id="Rd27dc5a557d14195" /></Relationships>
</file>